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206C" w14:textId="77777777" w:rsidR="00F934C7" w:rsidRPr="00941DE3" w:rsidRDefault="00F934C7" w:rsidP="00F934C7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2023</w:t>
      </w:r>
      <w:r>
        <w:rPr>
          <w:rFonts w:eastAsia="微軟正黑體"/>
          <w:b/>
          <w:sz w:val="28"/>
        </w:rPr>
        <w:t xml:space="preserve"> Taiwan Science Exploration Fair-</w:t>
      </w:r>
      <w:r>
        <w:rPr>
          <w:rFonts w:eastAsia="微軟正黑體" w:hint="eastAsia"/>
          <w:b/>
          <w:sz w:val="28"/>
        </w:rPr>
        <w:t xml:space="preserve"> </w:t>
      </w:r>
      <w:r>
        <w:rPr>
          <w:rFonts w:eastAsia="微軟正黑體"/>
          <w:b/>
          <w:sz w:val="28"/>
        </w:rPr>
        <w:t xml:space="preserve">To do, </w:t>
      </w:r>
      <w:proofErr w:type="gramStart"/>
      <w:r>
        <w:rPr>
          <w:rFonts w:eastAsia="微軟正黑體"/>
          <w:b/>
          <w:sz w:val="28"/>
        </w:rPr>
        <w:t>To</w:t>
      </w:r>
      <w:proofErr w:type="gramEnd"/>
      <w:r>
        <w:rPr>
          <w:rFonts w:eastAsia="微軟正黑體"/>
          <w:b/>
          <w:sz w:val="28"/>
        </w:rPr>
        <w:t xml:space="preserve"> understand.</w:t>
      </w:r>
    </w:p>
    <w:p w14:paraId="391BA6EB" w14:textId="6DC594A5" w:rsidR="00804F1C" w:rsidRPr="003966C9" w:rsidRDefault="00F934C7" w:rsidP="00540C40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3966C9">
        <w:rPr>
          <w:rFonts w:eastAsia="微軟正黑體"/>
          <w:b/>
          <w:bCs/>
          <w:sz w:val="28"/>
        </w:rPr>
        <w:t xml:space="preserve">Lesson plan and </w:t>
      </w:r>
      <w:r w:rsidR="008B2AEF" w:rsidRPr="003966C9">
        <w:rPr>
          <w:rFonts w:eastAsia="微軟正黑體"/>
          <w:b/>
          <w:bCs/>
          <w:sz w:val="28"/>
        </w:rPr>
        <w:t>the W</w:t>
      </w:r>
      <w:r w:rsidRPr="003966C9">
        <w:rPr>
          <w:rFonts w:eastAsia="微軟正黑體"/>
          <w:b/>
          <w:bCs/>
          <w:sz w:val="28"/>
        </w:rPr>
        <w:t>orksheet-Teacher Group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14:paraId="375A578B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74DF58B0" w14:textId="373E9F4C" w:rsidR="007705DA" w:rsidRPr="00D20D4F" w:rsidRDefault="00F934C7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D20D4F">
              <w:rPr>
                <w:rFonts w:eastAsia="微軟正黑體"/>
                <w:b/>
                <w:sz w:val="24"/>
              </w:rPr>
              <w:t>Designer</w:t>
            </w:r>
            <w:r w:rsidR="007705DA" w:rsidRPr="00D20D4F">
              <w:rPr>
                <w:rFonts w:eastAsia="微軟正黑體"/>
                <w:b/>
                <w:sz w:val="24"/>
              </w:rPr>
              <w:t>：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A7227B" w:rsidRPr="00D20D4F">
              <w:rPr>
                <w:rFonts w:eastAsia="微軟正黑體"/>
                <w:color w:val="BFBFBF" w:themeColor="background1" w:themeShade="BF"/>
                <w:sz w:val="24"/>
              </w:rPr>
              <w:t>(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 </w:t>
            </w:r>
            <w:r w:rsidR="003C5C3A">
              <w:rPr>
                <w:rFonts w:eastAsia="微軟正黑體"/>
                <w:color w:val="BFBFBF" w:themeColor="background1" w:themeShade="BF"/>
                <w:sz w:val="24"/>
              </w:rPr>
              <w:t>P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ublic 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 High School </w:t>
            </w:r>
            <w:r w:rsidR="00A7227B" w:rsidRPr="00D20D4F">
              <w:rPr>
                <w:rFonts w:eastAsia="微軟正黑體"/>
                <w:color w:val="BFBFBF" w:themeColor="background1" w:themeShade="BF"/>
                <w:sz w:val="24"/>
              </w:rPr>
              <w:t>)</w:t>
            </w:r>
            <w:r w:rsidR="00A7227B" w:rsidRPr="00D20D4F">
              <w:rPr>
                <w:rFonts w:eastAsia="微軟正黑體"/>
                <w:color w:val="BFBFBF" w:themeColor="background1" w:themeShade="BF"/>
                <w:sz w:val="24"/>
              </w:rPr>
              <w:t>、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OOO(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Teacher trainer of National 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Pr="00D20D4F">
              <w:rPr>
                <w:rFonts w:eastAsia="微軟正黑體"/>
                <w:color w:val="BFBFBF" w:themeColor="background1" w:themeShade="BF"/>
                <w:sz w:val="24"/>
              </w:rPr>
              <w:t xml:space="preserve"> Normal University</w:t>
            </w:r>
            <w:r w:rsidR="00FB0E6E" w:rsidRPr="00D20D4F">
              <w:rPr>
                <w:rFonts w:eastAsia="微軟正黑體"/>
                <w:color w:val="BFBFBF" w:themeColor="background1" w:themeShade="BF"/>
                <w:sz w:val="24"/>
              </w:rPr>
              <w:t>)</w:t>
            </w:r>
          </w:p>
        </w:tc>
      </w:tr>
      <w:tr w:rsidR="007705DA" w:rsidRPr="00786755" w14:paraId="0381E5E4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1FDD2FDD" w14:textId="624636A5" w:rsidR="007705DA" w:rsidRPr="00D20D4F" w:rsidRDefault="00181C70" w:rsidP="00540C40">
            <w:pPr>
              <w:spacing w:line="400" w:lineRule="exact"/>
              <w:jc w:val="both"/>
              <w:rPr>
                <w:rFonts w:eastAsia="微軟正黑體"/>
                <w:b/>
                <w:bCs/>
                <w:sz w:val="24"/>
              </w:rPr>
            </w:pPr>
            <w:r w:rsidRPr="00181C70">
              <w:rPr>
                <w:rFonts w:eastAsia="微軟正黑體"/>
                <w:b/>
                <w:bCs/>
                <w:sz w:val="24"/>
              </w:rPr>
              <w:t>Curriculum Field</w:t>
            </w:r>
            <w:r w:rsidR="00540C40" w:rsidRPr="00D20D4F">
              <w:rPr>
                <w:rFonts w:eastAsia="微軟正黑體"/>
                <w:b/>
                <w:sz w:val="24"/>
              </w:rPr>
              <w:t>：</w:t>
            </w:r>
          </w:p>
        </w:tc>
      </w:tr>
      <w:tr w:rsidR="007705DA" w:rsidRPr="00786755" w14:paraId="44A0BE73" w14:textId="77777777" w:rsidTr="00540C40">
        <w:trPr>
          <w:trHeight w:val="454"/>
        </w:trPr>
        <w:tc>
          <w:tcPr>
            <w:tcW w:w="9673" w:type="dxa"/>
          </w:tcPr>
          <w:p w14:paraId="6F525556" w14:textId="13AC0D5E" w:rsidR="007705DA" w:rsidRPr="003C5C3A" w:rsidRDefault="00540C40" w:rsidP="00D20D4F">
            <w:pPr>
              <w:spacing w:line="400" w:lineRule="exact"/>
              <w:ind w:leftChars="100" w:left="240"/>
              <w:rPr>
                <w:rFonts w:eastAsia="微軟正黑體"/>
                <w:sz w:val="24"/>
                <w:u w:val="single"/>
              </w:rPr>
            </w:pP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3C5C3A" w:rsidRPr="003C5C3A">
              <w:rPr>
                <w:rFonts w:eastAsia="微軟正黑體"/>
                <w:sz w:val="24"/>
              </w:rPr>
              <w:t xml:space="preserve">Physics   </w:t>
            </w:r>
            <w:r w:rsidR="003C5C3A"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>Chemistry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 xml:space="preserve">Biology 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 xml:space="preserve">Geoscience 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>Technology Field</w:t>
            </w:r>
            <w:r w:rsidRPr="003C5C3A">
              <w:rPr>
                <w:rFonts w:eastAsia="微軟正黑體"/>
                <w:sz w:val="24"/>
              </w:rPr>
              <w:t xml:space="preserve">    </w:t>
            </w:r>
            <w:r w:rsidR="00A7227B" w:rsidRPr="003C5C3A">
              <w:rPr>
                <w:rFonts w:ascii="Segoe UI Symbol" w:eastAsia="MS Gothic" w:hAnsi="Segoe UI Symbol" w:cs="Segoe UI Symbol"/>
                <w:color w:val="000000"/>
                <w:sz w:val="24"/>
              </w:rPr>
              <w:t>☐</w:t>
            </w:r>
            <w:r w:rsidR="00181C70" w:rsidRPr="003C5C3A">
              <w:rPr>
                <w:rFonts w:eastAsia="微軟正黑體"/>
                <w:color w:val="000000"/>
                <w:sz w:val="24"/>
              </w:rPr>
              <w:t xml:space="preserve">Natural Sciences: Inquiry and Practice </w:t>
            </w:r>
            <w:r w:rsidR="00D73C4E"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 xml:space="preserve">Mathematics </w:t>
            </w:r>
            <w:r w:rsidRPr="003C5C3A">
              <w:rPr>
                <w:rFonts w:ascii="Segoe UI Symbol" w:eastAsia="微軟正黑體" w:hAnsi="Segoe UI Symbol" w:cs="Segoe UI Symbol"/>
                <w:sz w:val="24"/>
              </w:rPr>
              <w:t>☐</w:t>
            </w:r>
            <w:r w:rsidR="00181C70" w:rsidRPr="003C5C3A">
              <w:rPr>
                <w:rFonts w:eastAsia="微軟正黑體"/>
                <w:sz w:val="24"/>
              </w:rPr>
              <w:t>Other</w:t>
            </w:r>
            <w:r w:rsidR="00A7227B" w:rsidRPr="003C5C3A">
              <w:rPr>
                <w:rFonts w:eastAsia="微軟正黑體"/>
                <w:sz w:val="24"/>
                <w:u w:val="single"/>
              </w:rPr>
              <w:t xml:space="preserve">   </w:t>
            </w:r>
            <w:proofErr w:type="gramStart"/>
            <w:r w:rsidR="00A7227B" w:rsidRPr="003C5C3A">
              <w:rPr>
                <w:rFonts w:eastAsia="微軟正黑體"/>
                <w:sz w:val="24"/>
                <w:u w:val="single"/>
              </w:rPr>
              <w:t xml:space="preserve"> </w:t>
            </w:r>
            <w:r w:rsidR="003C5C3A" w:rsidRPr="003C5C3A">
              <w:rPr>
                <w:rFonts w:eastAsia="微軟正黑體"/>
                <w:sz w:val="24"/>
                <w:u w:val="single"/>
              </w:rPr>
              <w:t xml:space="preserve">  (</w:t>
            </w:r>
            <w:proofErr w:type="gramEnd"/>
            <w:r w:rsidR="00D20D4F" w:rsidRPr="003C5C3A">
              <w:rPr>
                <w:rFonts w:eastAsia="微軟正黑體"/>
                <w:sz w:val="24"/>
                <w:u w:val="single"/>
              </w:rPr>
              <w:t>multiple response type</w:t>
            </w:r>
            <w:r w:rsidR="005C2E13" w:rsidRPr="003C5C3A">
              <w:rPr>
                <w:rFonts w:eastAsia="微軟正黑體"/>
                <w:sz w:val="24"/>
                <w:u w:val="single"/>
              </w:rPr>
              <w:t>)</w:t>
            </w:r>
          </w:p>
        </w:tc>
      </w:tr>
      <w:tr w:rsidR="004B78AE" w:rsidRPr="00786755" w14:paraId="3E26BD00" w14:textId="77777777" w:rsidTr="00540C40">
        <w:trPr>
          <w:trHeight w:val="454"/>
        </w:trPr>
        <w:tc>
          <w:tcPr>
            <w:tcW w:w="9673" w:type="dxa"/>
          </w:tcPr>
          <w:p w14:paraId="65B72581" w14:textId="11D89B41" w:rsidR="004B78AE" w:rsidRPr="00D20D4F" w:rsidRDefault="00D20D4F" w:rsidP="00D20D4F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eastAsia="微軟正黑體"/>
                <w:b/>
                <w:sz w:val="24"/>
                <w:szCs w:val="36"/>
              </w:rPr>
            </w:pPr>
            <w:r w:rsidRPr="00D20D4F">
              <w:rPr>
                <w:rFonts w:eastAsia="微軟正黑體"/>
                <w:b/>
                <w:sz w:val="24"/>
                <w:szCs w:val="36"/>
              </w:rPr>
              <w:t>Title of the lesson plan</w:t>
            </w:r>
          </w:p>
        </w:tc>
      </w:tr>
      <w:tr w:rsidR="007705DA" w:rsidRPr="00786755" w14:paraId="38470DEE" w14:textId="77777777" w:rsidTr="00540C40">
        <w:trPr>
          <w:trHeight w:val="1134"/>
        </w:trPr>
        <w:tc>
          <w:tcPr>
            <w:tcW w:w="9673" w:type="dxa"/>
          </w:tcPr>
          <w:p w14:paraId="0AF605F0" w14:textId="0F87BD15" w:rsidR="00D20D4F" w:rsidRPr="00D20D4F" w:rsidRDefault="00D20D4F" w:rsidP="00D20D4F">
            <w:pPr>
              <w:numPr>
                <w:ilvl w:val="1"/>
                <w:numId w:val="15"/>
              </w:numPr>
              <w:spacing w:line="400" w:lineRule="exact"/>
              <w:jc w:val="both"/>
              <w:rPr>
                <w:rFonts w:eastAsia="微軟正黑體"/>
                <w:color w:val="BFBFBF" w:themeColor="background1" w:themeShade="BF"/>
              </w:rPr>
            </w:pPr>
            <w:r w:rsidRPr="00D20D4F">
              <w:rPr>
                <w:rFonts w:eastAsia="微軟正黑體"/>
                <w:color w:val="BFBFBF" w:themeColor="background1" w:themeShade="BF"/>
              </w:rPr>
              <w:t xml:space="preserve">Chinese font: Microsoft </w:t>
            </w:r>
            <w:r w:rsidR="003C5C3A" w:rsidRPr="00D20D4F">
              <w:rPr>
                <w:rFonts w:eastAsia="微軟正黑體"/>
                <w:color w:val="BFBFBF" w:themeColor="background1" w:themeShade="BF"/>
              </w:rPr>
              <w:t>JhengHei;</w:t>
            </w:r>
            <w:r w:rsidRPr="00D20D4F">
              <w:rPr>
                <w:rFonts w:eastAsia="微軟正黑體"/>
                <w:color w:val="BFBFBF" w:themeColor="background1" w:themeShade="BF"/>
              </w:rPr>
              <w:t xml:space="preserve"> English font and numbers: Time New Roman.</w:t>
            </w:r>
          </w:p>
          <w:p w14:paraId="1B4E8841" w14:textId="77777777" w:rsidR="00D20D4F" w:rsidRPr="00D20D4F" w:rsidRDefault="00D20D4F" w:rsidP="00D20D4F">
            <w:pPr>
              <w:numPr>
                <w:ilvl w:val="1"/>
                <w:numId w:val="15"/>
              </w:numPr>
              <w:spacing w:line="400" w:lineRule="exact"/>
              <w:jc w:val="both"/>
              <w:rPr>
                <w:rFonts w:eastAsia="微軟正黑體"/>
                <w:color w:val="BFBFBF" w:themeColor="background1" w:themeShade="BF"/>
              </w:rPr>
            </w:pPr>
            <w:r w:rsidRPr="00D20D4F">
              <w:rPr>
                <w:rFonts w:eastAsia="微軟正黑體"/>
                <w:color w:val="BFBFBF" w:themeColor="background1" w:themeShade="BF"/>
              </w:rPr>
              <w:t xml:space="preserve">Size: 12 </w:t>
            </w:r>
            <w:proofErr w:type="spellStart"/>
            <w:r w:rsidRPr="00D20D4F">
              <w:rPr>
                <w:rFonts w:eastAsia="微軟正黑體"/>
                <w:color w:val="BFBFBF" w:themeColor="background1" w:themeShade="BF"/>
              </w:rPr>
              <w:t>pt</w:t>
            </w:r>
            <w:proofErr w:type="spellEnd"/>
            <w:r w:rsidRPr="00D20D4F">
              <w:rPr>
                <w:rFonts w:eastAsia="微軟正黑體"/>
                <w:color w:val="BFBFBF" w:themeColor="background1" w:themeShade="BF"/>
              </w:rPr>
              <w:t xml:space="preserve">, pictures, graphics and texts in appendices should slightly less than 12 </w:t>
            </w:r>
            <w:proofErr w:type="spellStart"/>
            <w:r w:rsidRPr="00D20D4F">
              <w:rPr>
                <w:rFonts w:eastAsia="微軟正黑體"/>
                <w:color w:val="BFBFBF" w:themeColor="background1" w:themeShade="BF"/>
              </w:rPr>
              <w:t>pt</w:t>
            </w:r>
            <w:proofErr w:type="spellEnd"/>
            <w:r w:rsidRPr="00D20D4F">
              <w:rPr>
                <w:rFonts w:eastAsia="微軟正黑體"/>
                <w:color w:val="BFBFBF" w:themeColor="background1" w:themeShade="BF"/>
              </w:rPr>
              <w:t xml:space="preserve"> if necessary, but must not be less than 10 pt.</w:t>
            </w:r>
          </w:p>
          <w:p w14:paraId="549D7966" w14:textId="2BEDEB81" w:rsidR="007705DA" w:rsidRPr="00D20D4F" w:rsidRDefault="00D20D4F" w:rsidP="00540C40">
            <w:pPr>
              <w:numPr>
                <w:ilvl w:val="1"/>
                <w:numId w:val="15"/>
              </w:numPr>
              <w:spacing w:line="400" w:lineRule="exact"/>
              <w:jc w:val="both"/>
              <w:rPr>
                <w:rFonts w:eastAsia="微軟正黑體"/>
                <w:color w:val="BFBFBF" w:themeColor="background1" w:themeShade="BF"/>
              </w:rPr>
            </w:pPr>
            <w:r w:rsidRPr="00D20D4F">
              <w:rPr>
                <w:rFonts w:eastAsia="微軟正黑體"/>
                <w:color w:val="BFBFBF" w:themeColor="background1" w:themeShade="BF"/>
              </w:rPr>
              <w:t xml:space="preserve">Line spacing: should be fixed to 20 pt. </w:t>
            </w:r>
          </w:p>
        </w:tc>
      </w:tr>
      <w:tr w:rsidR="007705DA" w:rsidRPr="00786755" w14:paraId="04905D38" w14:textId="77777777" w:rsidTr="00540C40">
        <w:trPr>
          <w:trHeight w:val="454"/>
        </w:trPr>
        <w:tc>
          <w:tcPr>
            <w:tcW w:w="9673" w:type="dxa"/>
          </w:tcPr>
          <w:p w14:paraId="18EE2F11" w14:textId="060E10F1" w:rsidR="007705DA" w:rsidRPr="00786755" w:rsidRDefault="00D20D4F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2</w:t>
            </w:r>
            <w:r>
              <w:rPr>
                <w:rFonts w:eastAsia="微軟正黑體"/>
                <w:b/>
                <w:sz w:val="24"/>
              </w:rPr>
              <w:t>.</w:t>
            </w:r>
            <w:r w:rsidRPr="00D20D4F">
              <w:rPr>
                <w:rFonts w:ascii="inherit" w:eastAsia="細明體" w:hAnsi="inherit" w:cs="細明體"/>
                <w:color w:val="E8EAED"/>
                <w:sz w:val="42"/>
                <w:szCs w:val="42"/>
                <w:lang w:val="en"/>
              </w:rPr>
              <w:t xml:space="preserve"> </w:t>
            </w:r>
            <w:r w:rsidRPr="00D20D4F">
              <w:rPr>
                <w:rFonts w:eastAsia="微軟正黑體"/>
                <w:b/>
                <w:sz w:val="24"/>
                <w:lang w:val="en"/>
              </w:rPr>
              <w:t>Teaching hours</w:t>
            </w:r>
          </w:p>
        </w:tc>
      </w:tr>
      <w:tr w:rsidR="007705DA" w:rsidRPr="00786755" w14:paraId="228C0F95" w14:textId="77777777" w:rsidTr="00540C40">
        <w:trPr>
          <w:trHeight w:val="850"/>
        </w:trPr>
        <w:tc>
          <w:tcPr>
            <w:tcW w:w="9673" w:type="dxa"/>
          </w:tcPr>
          <w:p w14:paraId="3154F01B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14:paraId="625F9910" w14:textId="77777777" w:rsidTr="00540C40">
        <w:trPr>
          <w:trHeight w:val="454"/>
        </w:trPr>
        <w:tc>
          <w:tcPr>
            <w:tcW w:w="9673" w:type="dxa"/>
          </w:tcPr>
          <w:p w14:paraId="723E7D73" w14:textId="2AFDA062" w:rsidR="007705DA" w:rsidRPr="003C5C3A" w:rsidRDefault="00F45A40" w:rsidP="00F45A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  <w:szCs w:val="36"/>
              </w:rPr>
            </w:pPr>
            <w:r w:rsidRPr="003C5C3A">
              <w:rPr>
                <w:rFonts w:eastAsia="微軟正黑體"/>
                <w:b/>
                <w:sz w:val="24"/>
                <w:szCs w:val="36"/>
              </w:rPr>
              <w:t>3.Design concept and motivation</w:t>
            </w:r>
          </w:p>
        </w:tc>
      </w:tr>
      <w:tr w:rsidR="007705DA" w:rsidRPr="00786755" w14:paraId="3043A055" w14:textId="77777777" w:rsidTr="00540C40">
        <w:trPr>
          <w:trHeight w:val="850"/>
        </w:trPr>
        <w:tc>
          <w:tcPr>
            <w:tcW w:w="9673" w:type="dxa"/>
          </w:tcPr>
          <w:p w14:paraId="087FF76C" w14:textId="77777777" w:rsidR="007705DA" w:rsidRPr="00786755" w:rsidRDefault="007705DA" w:rsidP="00540C40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72C538F1" w14:textId="77777777" w:rsidTr="00540C40">
        <w:trPr>
          <w:trHeight w:val="454"/>
        </w:trPr>
        <w:tc>
          <w:tcPr>
            <w:tcW w:w="9673" w:type="dxa"/>
          </w:tcPr>
          <w:p w14:paraId="2D6ABC44" w14:textId="54870200" w:rsidR="007705DA" w:rsidRPr="00786755" w:rsidRDefault="00F45A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4</w:t>
            </w:r>
            <w:r>
              <w:rPr>
                <w:rFonts w:eastAsia="微軟正黑體"/>
                <w:b/>
                <w:sz w:val="24"/>
              </w:rPr>
              <w:t xml:space="preserve">. Teaching </w:t>
            </w:r>
            <w:r>
              <w:rPr>
                <w:rFonts w:eastAsia="微軟正黑體" w:hint="eastAsia"/>
                <w:b/>
                <w:sz w:val="24"/>
              </w:rPr>
              <w:t>O</w:t>
            </w:r>
            <w:r>
              <w:rPr>
                <w:rFonts w:eastAsia="微軟正黑體"/>
                <w:b/>
                <w:sz w:val="24"/>
              </w:rPr>
              <w:t>bjectives</w:t>
            </w:r>
          </w:p>
        </w:tc>
      </w:tr>
      <w:tr w:rsidR="007705DA" w:rsidRPr="00786755" w14:paraId="45B9BC46" w14:textId="77777777" w:rsidTr="00540C40">
        <w:trPr>
          <w:trHeight w:val="850"/>
        </w:trPr>
        <w:tc>
          <w:tcPr>
            <w:tcW w:w="9673" w:type="dxa"/>
          </w:tcPr>
          <w:p w14:paraId="13267741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7705DA" w:rsidRPr="00786755" w14:paraId="0C3BFE52" w14:textId="77777777" w:rsidTr="00540C40">
        <w:trPr>
          <w:trHeight w:val="454"/>
        </w:trPr>
        <w:tc>
          <w:tcPr>
            <w:tcW w:w="9673" w:type="dxa"/>
          </w:tcPr>
          <w:p w14:paraId="0178A419" w14:textId="380746EF" w:rsidR="007705DA" w:rsidRPr="00786755" w:rsidRDefault="0010560B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5</w:t>
            </w:r>
            <w:r>
              <w:rPr>
                <w:rFonts w:eastAsia="微軟正黑體"/>
                <w:b/>
                <w:sz w:val="24"/>
              </w:rPr>
              <w:t xml:space="preserve">.Grarde </w:t>
            </w:r>
          </w:p>
        </w:tc>
      </w:tr>
      <w:tr w:rsidR="007705DA" w:rsidRPr="00786755" w14:paraId="0F3CD1AF" w14:textId="77777777" w:rsidTr="00540C40">
        <w:trPr>
          <w:trHeight w:val="850"/>
        </w:trPr>
        <w:tc>
          <w:tcPr>
            <w:tcW w:w="9673" w:type="dxa"/>
          </w:tcPr>
          <w:p w14:paraId="74983BD8" w14:textId="77777777" w:rsidR="007705DA" w:rsidRPr="00786755" w:rsidRDefault="007705DA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</w:tc>
      </w:tr>
      <w:tr w:rsidR="00540C40" w:rsidRPr="00786755" w14:paraId="5AC7E6AA" w14:textId="77777777" w:rsidTr="003C5C3A">
        <w:trPr>
          <w:trHeight w:val="537"/>
        </w:trPr>
        <w:tc>
          <w:tcPr>
            <w:tcW w:w="9673" w:type="dxa"/>
          </w:tcPr>
          <w:p w14:paraId="4DAC01A5" w14:textId="3B0D3205" w:rsidR="003C5C3A" w:rsidRPr="003C5C3A" w:rsidRDefault="0010560B" w:rsidP="003C5C3A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b/>
                <w:bCs/>
                <w:sz w:val="24"/>
              </w:rPr>
            </w:pPr>
            <w:r w:rsidRPr="003C5C3A">
              <w:rPr>
                <w:rFonts w:eastAsia="微軟正黑體" w:hint="eastAsia"/>
                <w:b/>
                <w:bCs/>
                <w:sz w:val="24"/>
              </w:rPr>
              <w:t>6</w:t>
            </w:r>
            <w:r w:rsidRPr="003C5C3A">
              <w:rPr>
                <w:rFonts w:eastAsia="微軟正黑體"/>
                <w:b/>
                <w:bCs/>
                <w:sz w:val="24"/>
              </w:rPr>
              <w:t xml:space="preserve">. </w:t>
            </w:r>
            <w:r w:rsidR="003966C9">
              <w:rPr>
                <w:rFonts w:eastAsia="微軟正黑體"/>
                <w:b/>
                <w:bCs/>
                <w:sz w:val="24"/>
              </w:rPr>
              <w:t>C</w:t>
            </w:r>
            <w:r w:rsidRPr="003C5C3A">
              <w:rPr>
                <w:rFonts w:eastAsia="微軟正黑體"/>
                <w:b/>
                <w:bCs/>
                <w:sz w:val="24"/>
              </w:rPr>
              <w:t xml:space="preserve">ourse </w:t>
            </w:r>
            <w:r w:rsidR="003C5C3A" w:rsidRPr="003C5C3A">
              <w:rPr>
                <w:rFonts w:eastAsia="微軟正黑體"/>
                <w:b/>
                <w:bCs/>
                <w:sz w:val="24"/>
              </w:rPr>
              <w:t>design (pedagogy</w:t>
            </w:r>
            <w:r w:rsidR="008B2AEF" w:rsidRPr="003C5C3A">
              <w:rPr>
                <w:rFonts w:eastAsia="微軟正黑體"/>
                <w:b/>
                <w:bCs/>
                <w:sz w:val="24"/>
              </w:rPr>
              <w:t xml:space="preserve"> and procedures</w:t>
            </w:r>
            <w:r w:rsidRPr="003C5C3A">
              <w:rPr>
                <w:rFonts w:eastAsia="微軟正黑體" w:hint="eastAsia"/>
                <w:b/>
                <w:bCs/>
                <w:sz w:val="24"/>
              </w:rPr>
              <w:t>)</w:t>
            </w:r>
          </w:p>
        </w:tc>
      </w:tr>
      <w:tr w:rsidR="003966C9" w:rsidRPr="00786755" w14:paraId="567F0AD6" w14:textId="77777777" w:rsidTr="003C5C3A">
        <w:trPr>
          <w:trHeight w:val="537"/>
        </w:trPr>
        <w:tc>
          <w:tcPr>
            <w:tcW w:w="9673" w:type="dxa"/>
          </w:tcPr>
          <w:p w14:paraId="4E46AC82" w14:textId="77777777" w:rsidR="003966C9" w:rsidRDefault="003966C9" w:rsidP="003C5C3A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  <w:b/>
                <w:bCs/>
              </w:rPr>
            </w:pPr>
          </w:p>
          <w:p w14:paraId="1F31D9D9" w14:textId="62CF85A3" w:rsidR="003966C9" w:rsidRPr="003C5C3A" w:rsidRDefault="003966C9" w:rsidP="003C5C3A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 w:hint="eastAsia"/>
                <w:b/>
                <w:bCs/>
              </w:rPr>
            </w:pPr>
          </w:p>
        </w:tc>
      </w:tr>
      <w:tr w:rsidR="00540C40" w:rsidRPr="00786755" w14:paraId="1FAA6AAB" w14:textId="77777777" w:rsidTr="00540C40">
        <w:trPr>
          <w:trHeight w:val="160"/>
        </w:trPr>
        <w:tc>
          <w:tcPr>
            <w:tcW w:w="9673" w:type="dxa"/>
          </w:tcPr>
          <w:p w14:paraId="41E8EBCA" w14:textId="1CA4C4EC" w:rsidR="00540C40" w:rsidRPr="003C5C3A" w:rsidRDefault="008B2AEF" w:rsidP="00540C40">
            <w:pPr>
              <w:spacing w:line="400" w:lineRule="exact"/>
              <w:rPr>
                <w:rFonts w:eastAsia="微軟正黑體"/>
                <w:sz w:val="24"/>
              </w:rPr>
            </w:pPr>
            <w:r w:rsidRPr="003C5C3A">
              <w:rPr>
                <w:rFonts w:eastAsia="微軟正黑體" w:hint="eastAsia"/>
                <w:b/>
                <w:sz w:val="24"/>
              </w:rPr>
              <w:t>7</w:t>
            </w:r>
            <w:r w:rsidRPr="003C5C3A">
              <w:rPr>
                <w:rFonts w:eastAsia="微軟正黑體"/>
                <w:b/>
                <w:sz w:val="24"/>
              </w:rPr>
              <w:t xml:space="preserve">.Assmeement </w:t>
            </w:r>
          </w:p>
        </w:tc>
      </w:tr>
      <w:tr w:rsidR="00540C40" w:rsidRPr="00786755" w14:paraId="6D9EC72A" w14:textId="77777777" w:rsidTr="00540C40">
        <w:trPr>
          <w:trHeight w:val="850"/>
        </w:trPr>
        <w:tc>
          <w:tcPr>
            <w:tcW w:w="9673" w:type="dxa"/>
          </w:tcPr>
          <w:p w14:paraId="5969BFDD" w14:textId="77777777" w:rsidR="00540C40" w:rsidRDefault="00540C40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  <w:p w14:paraId="14AA2BC8" w14:textId="77777777" w:rsidR="003966C9" w:rsidRDefault="003966C9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  <w:p w14:paraId="42AB4409" w14:textId="77777777" w:rsidR="003966C9" w:rsidRDefault="003966C9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  <w:p w14:paraId="67CAE421" w14:textId="5F5E608F" w:rsidR="003966C9" w:rsidRPr="003C5C3A" w:rsidRDefault="003966C9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 w:hint="eastAsia"/>
                <w:sz w:val="24"/>
              </w:rPr>
            </w:pPr>
          </w:p>
        </w:tc>
      </w:tr>
      <w:tr w:rsidR="00540C40" w:rsidRPr="00786755" w14:paraId="0CF2B701" w14:textId="77777777" w:rsidTr="00540C40">
        <w:trPr>
          <w:trHeight w:val="140"/>
        </w:trPr>
        <w:tc>
          <w:tcPr>
            <w:tcW w:w="9673" w:type="dxa"/>
          </w:tcPr>
          <w:p w14:paraId="7F4B75CA" w14:textId="68AF6B90" w:rsidR="00540C40" w:rsidRPr="003C5C3A" w:rsidRDefault="008B2AEF" w:rsidP="00540C40">
            <w:pPr>
              <w:spacing w:line="400" w:lineRule="exact"/>
              <w:rPr>
                <w:rFonts w:eastAsia="微軟正黑體"/>
                <w:sz w:val="24"/>
              </w:rPr>
            </w:pPr>
            <w:r w:rsidRPr="003C5C3A">
              <w:rPr>
                <w:rFonts w:eastAsia="微軟正黑體"/>
                <w:b/>
                <w:sz w:val="24"/>
              </w:rPr>
              <w:lastRenderedPageBreak/>
              <w:t>Reference</w:t>
            </w:r>
            <w:r w:rsidR="003966C9">
              <w:rPr>
                <w:rFonts w:eastAsia="微軟正黑體"/>
                <w:b/>
                <w:sz w:val="24"/>
              </w:rPr>
              <w:t>s</w:t>
            </w:r>
          </w:p>
        </w:tc>
      </w:tr>
      <w:tr w:rsidR="00540C40" w:rsidRPr="00786755" w14:paraId="3BC60D43" w14:textId="77777777" w:rsidTr="00540C40">
        <w:trPr>
          <w:trHeight w:val="850"/>
        </w:trPr>
        <w:tc>
          <w:tcPr>
            <w:tcW w:w="9673" w:type="dxa"/>
          </w:tcPr>
          <w:p w14:paraId="56635523" w14:textId="32CC9597" w:rsidR="00540C40" w:rsidRPr="003C5C3A" w:rsidRDefault="008B2AEF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3C5C3A">
              <w:rPr>
                <w:rFonts w:eastAsia="微軟正黑體"/>
                <w:color w:val="A6A6A6" w:themeColor="background1" w:themeShade="A6"/>
                <w:sz w:val="24"/>
              </w:rPr>
              <w:t>Must indicate the data sources.</w:t>
            </w:r>
          </w:p>
        </w:tc>
      </w:tr>
    </w:tbl>
    <w:p w14:paraId="5C68B488" w14:textId="77777777" w:rsidR="003C5C3A" w:rsidRDefault="003C5C3A" w:rsidP="008B2AEF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</w:p>
    <w:p w14:paraId="0593800D" w14:textId="68674255" w:rsidR="008B2AEF" w:rsidRPr="00941DE3" w:rsidRDefault="008B2AEF" w:rsidP="008B2AEF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Pr="00941DE3">
        <w:rPr>
          <w:rFonts w:eastAsia="微軟正黑體"/>
          <w:b/>
          <w:color w:val="262626" w:themeColor="text1" w:themeTint="D9"/>
        </w:rPr>
        <w:t>：</w:t>
      </w:r>
    </w:p>
    <w:p w14:paraId="06A42215" w14:textId="43AD0FF0" w:rsidR="008B2AEF" w:rsidRPr="00F23FE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lesson plan are limited to 8 pages. </w:t>
      </w:r>
    </w:p>
    <w:p w14:paraId="61BC2B4F" w14:textId="77777777" w:rsidR="008B2AEF" w:rsidRPr="00F23FE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texts, hand-drawn graphics, or mind maps.</w:t>
      </w:r>
    </w:p>
    <w:p w14:paraId="0AD671EF" w14:textId="11A4B89C" w:rsidR="008B2AEF" w:rsidRPr="00FE079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t>Submissions without using the format of the ‘’</w:t>
      </w:r>
      <w:r>
        <w:rPr>
          <w:rFonts w:eastAsia="微軟正黑體"/>
          <w:sz w:val="28"/>
        </w:rPr>
        <w:t>Lesson plan and the Worksheet</w:t>
      </w:r>
      <w:r>
        <w:rPr>
          <w:rFonts w:eastAsia="微軟正黑體"/>
        </w:rPr>
        <w:t xml:space="preserve">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5FDD9771" w14:textId="77777777" w:rsidR="008B2AEF" w:rsidRPr="00FE0798" w:rsidRDefault="008B2AEF" w:rsidP="008B2AEF">
      <w:pPr>
        <w:pStyle w:val="a4"/>
        <w:numPr>
          <w:ilvl w:val="0"/>
          <w:numId w:val="18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Pr="00FE0798">
        <w:rPr>
          <w:rFonts w:eastAsia="微軟正黑體"/>
        </w:rPr>
        <w:t>：</w:t>
      </w:r>
    </w:p>
    <w:p w14:paraId="5307BE0A" w14:textId="4F3DD7E4" w:rsidR="008B2AEF" w:rsidRPr="00941DE3" w:rsidRDefault="008B2AEF" w:rsidP="008B2AEF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Chinese font: Microsoft JhengHei; English font and numbers: Time New Roman.</w:t>
      </w:r>
    </w:p>
    <w:p w14:paraId="6B12665D" w14:textId="77777777" w:rsidR="008B2AEF" w:rsidRPr="00941DE3" w:rsidRDefault="008B2AEF" w:rsidP="008B2AEF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Size: 12 </w:t>
      </w:r>
      <w:proofErr w:type="spellStart"/>
      <w:r>
        <w:rPr>
          <w:rFonts w:eastAsia="微軟正黑體"/>
        </w:rPr>
        <w:t>pt</w:t>
      </w:r>
      <w:proofErr w:type="spellEnd"/>
      <w:r>
        <w:rPr>
          <w:rFonts w:eastAsia="微軟正黑體"/>
        </w:rPr>
        <w:t xml:space="preserve">, pictures, graphics and texts in appendices should slightly less than 12 </w:t>
      </w:r>
      <w:proofErr w:type="spellStart"/>
      <w:r>
        <w:rPr>
          <w:rFonts w:eastAsia="微軟正黑體"/>
        </w:rPr>
        <w:t>pt</w:t>
      </w:r>
      <w:proofErr w:type="spellEnd"/>
      <w:r>
        <w:rPr>
          <w:rFonts w:eastAsia="微軟正黑體"/>
        </w:rPr>
        <w:t xml:space="preserve"> if necessary, but must not be less than 10 pt.</w:t>
      </w:r>
    </w:p>
    <w:p w14:paraId="3BEDEABB" w14:textId="77777777" w:rsidR="008B2AEF" w:rsidRDefault="008B2AEF" w:rsidP="008B2AEF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5EC6A421" w14:textId="18C9A146" w:rsidR="008B2AEF" w:rsidRPr="008B2AEF" w:rsidRDefault="008B2AEF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Table titles are arranged to center above the table and align the table; Figure titles are arranged to </w:t>
      </w:r>
      <w:r w:rsidR="003C5C3A">
        <w:rPr>
          <w:rFonts w:eastAsia="微軟正黑體"/>
        </w:rPr>
        <w:t>center</w:t>
      </w:r>
      <w:r>
        <w:rPr>
          <w:rFonts w:eastAsia="微軟正黑體"/>
        </w:rPr>
        <w:t xml:space="preserve"> below the </w:t>
      </w:r>
      <w:r w:rsidR="003C5C3A">
        <w:rPr>
          <w:rFonts w:eastAsia="微軟正黑體"/>
        </w:rPr>
        <w:t>figure and</w:t>
      </w:r>
      <w:r>
        <w:rPr>
          <w:rFonts w:eastAsia="微軟正黑體"/>
        </w:rPr>
        <w:t xml:space="preserve"> align the figure.</w:t>
      </w:r>
    </w:p>
    <w:p w14:paraId="425E9032" w14:textId="6A1E3043" w:rsidR="004C7793" w:rsidRPr="008B2AEF" w:rsidRDefault="004C7793" w:rsidP="008B2AEF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</w:p>
    <w:sectPr w:rsidR="004C7793" w:rsidRPr="008B2AEF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9B7E" w14:textId="77777777" w:rsidR="000E4B55" w:rsidRDefault="000E4B55">
      <w:r>
        <w:separator/>
      </w:r>
    </w:p>
  </w:endnote>
  <w:endnote w:type="continuationSeparator" w:id="0">
    <w:p w14:paraId="5B3DB46D" w14:textId="77777777" w:rsidR="000E4B55" w:rsidRDefault="000E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7875A715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35B" w:rsidRPr="00EC535B">
          <w:rPr>
            <w:noProof/>
            <w:lang w:val="zh-TW"/>
          </w:rPr>
          <w:t>1</w:t>
        </w:r>
        <w:r>
          <w:fldChar w:fldCharType="end"/>
        </w:r>
      </w:p>
    </w:sdtContent>
  </w:sdt>
  <w:p w14:paraId="5497D52D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997F" w14:textId="77777777" w:rsidR="000E4B55" w:rsidRDefault="000E4B55">
      <w:r>
        <w:separator/>
      </w:r>
    </w:p>
  </w:footnote>
  <w:footnote w:type="continuationSeparator" w:id="0">
    <w:p w14:paraId="6637D284" w14:textId="77777777" w:rsidR="000E4B55" w:rsidRDefault="000E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6CC12EE"/>
    <w:multiLevelType w:val="hybridMultilevel"/>
    <w:tmpl w:val="346689DA"/>
    <w:lvl w:ilvl="0" w:tplc="C0AC1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4094515">
    <w:abstractNumId w:val="8"/>
  </w:num>
  <w:num w:numId="2" w16cid:durableId="808521995">
    <w:abstractNumId w:val="7"/>
  </w:num>
  <w:num w:numId="3" w16cid:durableId="519123241">
    <w:abstractNumId w:val="11"/>
  </w:num>
  <w:num w:numId="4" w16cid:durableId="1781874904">
    <w:abstractNumId w:val="15"/>
  </w:num>
  <w:num w:numId="5" w16cid:durableId="109513638">
    <w:abstractNumId w:val="1"/>
  </w:num>
  <w:num w:numId="6" w16cid:durableId="872227501">
    <w:abstractNumId w:val="2"/>
  </w:num>
  <w:num w:numId="7" w16cid:durableId="453182269">
    <w:abstractNumId w:val="13"/>
  </w:num>
  <w:num w:numId="8" w16cid:durableId="1752853847">
    <w:abstractNumId w:val="0"/>
  </w:num>
  <w:num w:numId="9" w16cid:durableId="1575312411">
    <w:abstractNumId w:val="14"/>
  </w:num>
  <w:num w:numId="10" w16cid:durableId="617104048">
    <w:abstractNumId w:val="16"/>
  </w:num>
  <w:num w:numId="11" w16cid:durableId="983662543">
    <w:abstractNumId w:val="12"/>
  </w:num>
  <w:num w:numId="12" w16cid:durableId="27603623">
    <w:abstractNumId w:val="5"/>
  </w:num>
  <w:num w:numId="13" w16cid:durableId="1194463095">
    <w:abstractNumId w:val="3"/>
  </w:num>
  <w:num w:numId="14" w16cid:durableId="111365572">
    <w:abstractNumId w:val="9"/>
  </w:num>
  <w:num w:numId="15" w16cid:durableId="1402404963">
    <w:abstractNumId w:val="6"/>
  </w:num>
  <w:num w:numId="16" w16cid:durableId="1446273060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0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379019549">
    <w:abstractNumId w:val="4"/>
  </w:num>
  <w:num w:numId="18" w16cid:durableId="845941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2749F"/>
    <w:rsid w:val="000359AB"/>
    <w:rsid w:val="00085A15"/>
    <w:rsid w:val="00086EEF"/>
    <w:rsid w:val="000872AB"/>
    <w:rsid w:val="0009436D"/>
    <w:rsid w:val="000B4E0D"/>
    <w:rsid w:val="000C1C7A"/>
    <w:rsid w:val="000C6212"/>
    <w:rsid w:val="000E4B55"/>
    <w:rsid w:val="00102678"/>
    <w:rsid w:val="0010560B"/>
    <w:rsid w:val="00156E2B"/>
    <w:rsid w:val="001618AB"/>
    <w:rsid w:val="00181C70"/>
    <w:rsid w:val="001939EC"/>
    <w:rsid w:val="001C48B5"/>
    <w:rsid w:val="00234B1D"/>
    <w:rsid w:val="00255012"/>
    <w:rsid w:val="00281EA0"/>
    <w:rsid w:val="00291E4A"/>
    <w:rsid w:val="002A4133"/>
    <w:rsid w:val="002D687D"/>
    <w:rsid w:val="002F5877"/>
    <w:rsid w:val="0032383E"/>
    <w:rsid w:val="0038292E"/>
    <w:rsid w:val="003966C9"/>
    <w:rsid w:val="003B2CAD"/>
    <w:rsid w:val="003B54D8"/>
    <w:rsid w:val="003B6592"/>
    <w:rsid w:val="003C5C3A"/>
    <w:rsid w:val="0041257A"/>
    <w:rsid w:val="00426F1A"/>
    <w:rsid w:val="004543AD"/>
    <w:rsid w:val="004575CA"/>
    <w:rsid w:val="00472D8A"/>
    <w:rsid w:val="004B78AE"/>
    <w:rsid w:val="004C7793"/>
    <w:rsid w:val="004D0D5C"/>
    <w:rsid w:val="004E4260"/>
    <w:rsid w:val="0054060A"/>
    <w:rsid w:val="00540C40"/>
    <w:rsid w:val="00585B7B"/>
    <w:rsid w:val="00596F8A"/>
    <w:rsid w:val="005A163C"/>
    <w:rsid w:val="005C2E13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35346"/>
    <w:rsid w:val="00854246"/>
    <w:rsid w:val="00876771"/>
    <w:rsid w:val="008A5A60"/>
    <w:rsid w:val="008B2AEF"/>
    <w:rsid w:val="008B63D8"/>
    <w:rsid w:val="00964B46"/>
    <w:rsid w:val="00974AEF"/>
    <w:rsid w:val="00987A47"/>
    <w:rsid w:val="009C0251"/>
    <w:rsid w:val="009C0498"/>
    <w:rsid w:val="009C43BB"/>
    <w:rsid w:val="009F0BD1"/>
    <w:rsid w:val="009F27AE"/>
    <w:rsid w:val="00A12E97"/>
    <w:rsid w:val="00A36D53"/>
    <w:rsid w:val="00A402DA"/>
    <w:rsid w:val="00A62134"/>
    <w:rsid w:val="00A703DB"/>
    <w:rsid w:val="00A7227B"/>
    <w:rsid w:val="00A8188E"/>
    <w:rsid w:val="00AA512A"/>
    <w:rsid w:val="00AC197F"/>
    <w:rsid w:val="00AD2612"/>
    <w:rsid w:val="00AF0795"/>
    <w:rsid w:val="00B14B46"/>
    <w:rsid w:val="00B27D5F"/>
    <w:rsid w:val="00B34B03"/>
    <w:rsid w:val="00B57AA1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0D4F"/>
    <w:rsid w:val="00D2771A"/>
    <w:rsid w:val="00D33706"/>
    <w:rsid w:val="00D63BAE"/>
    <w:rsid w:val="00D73C4E"/>
    <w:rsid w:val="00D8516E"/>
    <w:rsid w:val="00D90A22"/>
    <w:rsid w:val="00DC0134"/>
    <w:rsid w:val="00DE74B1"/>
    <w:rsid w:val="00E05C35"/>
    <w:rsid w:val="00E079A0"/>
    <w:rsid w:val="00E306F4"/>
    <w:rsid w:val="00E40346"/>
    <w:rsid w:val="00E70004"/>
    <w:rsid w:val="00E868B8"/>
    <w:rsid w:val="00EC0959"/>
    <w:rsid w:val="00EC535B"/>
    <w:rsid w:val="00F45A40"/>
    <w:rsid w:val="00F934C7"/>
    <w:rsid w:val="00FB0E6E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9B32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0D4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20D4F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162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146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5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278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F028-49C5-46D9-9C6F-ABE10827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華語文教學研究所 610818010 盧巧穎</cp:lastModifiedBy>
  <cp:revision>2</cp:revision>
  <cp:lastPrinted>2019-01-03T09:18:00Z</cp:lastPrinted>
  <dcterms:created xsi:type="dcterms:W3CDTF">2022-08-31T09:27:00Z</dcterms:created>
  <dcterms:modified xsi:type="dcterms:W3CDTF">2022-08-31T09:27:00Z</dcterms:modified>
</cp:coreProperties>
</file>